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</w:p>
    <w:p>
      <w:pPr>
        <w:pStyle w:val="Normal"/>
        <w:bidi w:val="0"/>
        <w:jc w:val="right"/>
        <w:rPr>
          <w:sz w:val="24"/>
          <w:szCs w:val="24"/>
        </w:rPr>
      </w:pPr>
      <w:r>
        <w:rPr>
          <w:rFonts w:eastAsia="Liberation Serif;Times New Roman" w:cs="Liberation Serif;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>(Miejscowość i data)</w:t>
      </w:r>
    </w:p>
    <w:p>
      <w:pPr>
        <w:pStyle w:val="Normal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i w:val="false"/>
          <w:strike w:val="false"/>
          <w:dstrike w:val="false"/>
          <w:sz w:val="28"/>
          <w:szCs w:val="28"/>
          <w:u w:val="none"/>
        </w:rPr>
        <w:t>Formularz zwrotu/reklamacji towaru</w:t>
      </w:r>
    </w:p>
    <w:p>
      <w:pPr>
        <w:pStyle w:val="Normal"/>
        <w:bidi w:val="0"/>
        <w:jc w:val="center"/>
        <w:rPr>
          <w:b w:val="false"/>
          <w:b w:val="false"/>
          <w:i/>
          <w:i/>
          <w:strike w:val="false"/>
          <w:dstrike w:val="false"/>
          <w:sz w:val="24"/>
          <w:szCs w:val="24"/>
          <w:u w:val="none"/>
        </w:rPr>
      </w:pPr>
      <w:r>
        <w:rPr>
          <w:b w:val="false"/>
          <w:i/>
          <w:strike w:val="false"/>
          <w:dstrike w:val="false"/>
          <w:sz w:val="24"/>
          <w:szCs w:val="24"/>
          <w:u w:val="none"/>
        </w:rPr>
        <w:t>(niewłaściwe skreślić)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114" w:after="114"/>
        <w:jc w:val="both"/>
        <w:rPr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Nabywca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: . . . . . . . . . . . . . . . . . . . . . . . . . . . . . . . . . . . . . . . . . . . . . . . . . . . . . . . . . . . . . . . . . . . . . . . </w:t>
      </w:r>
    </w:p>
    <w:p>
      <w:pPr>
        <w:pStyle w:val="Normal"/>
        <w:bidi w:val="0"/>
        <w:spacing w:before="114" w:after="114"/>
        <w:jc w:val="both"/>
        <w:rPr>
          <w:sz w:val="24"/>
          <w:szCs w:val="24"/>
        </w:rPr>
      </w:pPr>
      <w:r>
        <w:rPr>
          <w:rFonts w:eastAsia="NSimSun" w:cs="Arial"/>
          <w:b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pl-PL" w:eastAsia="zh-CN" w:bidi="hi-IN"/>
        </w:rPr>
        <w:t>NIP</w:t>
      </w:r>
      <w:r>
        <w:rPr>
          <w:b/>
          <w:i w:val="false"/>
          <w:strike w:val="false"/>
          <w:dstrike w:val="false"/>
          <w:sz w:val="24"/>
          <w:szCs w:val="24"/>
          <w:u w:val="none"/>
        </w:rPr>
        <w:t>:</w:t>
      </w:r>
      <w:r>
        <w:rPr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. . . . . . . . . . . . . . . . . . . . . . . . . . . . . . . . . . . . . . . . . . . . . . . . . . . . . . . . . . . . . . . . . . . . . . . . . . . </w:t>
      </w:r>
    </w:p>
    <w:p>
      <w:pPr>
        <w:pStyle w:val="Normal"/>
        <w:bidi w:val="0"/>
        <w:spacing w:before="114" w:after="114"/>
        <w:jc w:val="both"/>
        <w:rPr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E-mail:</w:t>
      </w:r>
      <w:r>
        <w:rPr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. . . . . . . . . . . . . . . . . . . . . . . . . . . . . . . . . . . . . . . . . . . . . . . . . . . . . . . . . . . . . . . . . . . . . . . . .</w:t>
      </w:r>
    </w:p>
    <w:p>
      <w:pPr>
        <w:pStyle w:val="Normal"/>
        <w:bidi w:val="0"/>
        <w:spacing w:before="114" w:after="114"/>
        <w:jc w:val="both"/>
        <w:rPr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Telefon kontaktowy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: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. . . . . . . . . . . . . . . . . . . . . . . . . . . . . . . . . . . . . . . . . . . . . . . . . . . . . . . . . . . . . . </w:t>
      </w:r>
    </w:p>
    <w:p>
      <w:pPr>
        <w:pStyle w:val="Normal"/>
        <w:bidi w:val="0"/>
        <w:spacing w:before="114" w:after="114"/>
        <w:jc w:val="both"/>
        <w:rPr>
          <w:sz w:val="24"/>
          <w:szCs w:val="24"/>
        </w:rPr>
      </w:pPr>
      <w:r>
        <w:rPr>
          <w:b/>
          <w:bCs/>
          <w:i w:val="false"/>
          <w:strike w:val="false"/>
          <w:dstrike w:val="false"/>
          <w:sz w:val="24"/>
          <w:szCs w:val="24"/>
          <w:u w:val="none"/>
        </w:rPr>
        <w:t xml:space="preserve">Numery </w:t>
      </w:r>
      <w:r>
        <w:rPr>
          <w:rFonts w:eastAsia="NSimSun" w:cs="Arial"/>
          <w:b/>
          <w:bCs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pl-PL" w:eastAsia="zh-CN" w:bidi="hi-IN"/>
        </w:rPr>
        <w:t>zamówień</w:t>
      </w:r>
      <w:r>
        <w:rPr>
          <w:b/>
          <w:bCs/>
          <w:i w:val="false"/>
          <w:strike w:val="false"/>
          <w:dstrike w:val="false"/>
          <w:sz w:val="24"/>
          <w:szCs w:val="24"/>
          <w:u w:val="none"/>
        </w:rPr>
        <w:t>:</w:t>
      </w:r>
      <w:r>
        <w:rPr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. . . . . . . . . . . . . . . . . . . . . . . . . . . . . . . . . . . . . . . . . . . . . . . . . . . . . . . . . . . . . . . </w:t>
      </w:r>
    </w:p>
    <w:p>
      <w:pPr>
        <w:pStyle w:val="Normal"/>
        <w:bidi w:val="0"/>
        <w:spacing w:before="114" w:after="1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114" w:after="114"/>
        <w:jc w:val="both"/>
        <w:rPr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Przyczyna zwrotu: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. . . . . . . . . . . . . . . . . . . . . . . . . . . . . . . . . . . . . . . . . . . . . . . . . . . . . . . . . . . . . . 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eastAsia="Liberation Serif;Times New Roman" w:cs="Liberation Serif;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</w:t>
      </w:r>
    </w:p>
    <w:p>
      <w:pPr>
        <w:pStyle w:val="Normal"/>
        <w:bidi w:val="0"/>
        <w:ind w:left="227" w:right="0" w:hanging="0"/>
        <w:jc w:val="left"/>
        <w:rPr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tbl>
      <w:tblPr>
        <w:tblW w:w="958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35"/>
        <w:gridCol w:w="1920"/>
        <w:gridCol w:w="5730"/>
      </w:tblGrid>
      <w:tr>
        <w:trPr/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 </w:t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left="227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Ankieta"/>
        <w:numPr>
          <w:ilvl w:val="0"/>
          <w:numId w:val="0"/>
        </w:numPr>
        <w:bidi w:val="0"/>
        <w:ind w:left="-3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right"/>
        <w:rPr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bidi w:val="0"/>
        <w:jc w:val="right"/>
        <w:rPr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bidi w:val="0"/>
        <w:jc w:val="right"/>
        <w:rPr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..............................................…</w:t>
      </w:r>
    </w:p>
    <w:p>
      <w:pPr>
        <w:pStyle w:val="Normal"/>
        <w:bidi w:val="0"/>
        <w:jc w:val="right"/>
        <w:rPr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(data i podpis Klienta)</w:t>
      </w:r>
    </w:p>
    <w:sectPr>
      <w:type w:val="nextPage"/>
      <w:pgSz w:w="11906" w:h="16838"/>
      <w:pgMar w:left="1215" w:right="1121" w:header="0" w:top="1134" w:footer="0" w:bottom="1134" w:gutter="0"/>
      <w:pgNumType w:fmt="decimal"/>
      <w:formProt w:val="false"/>
      <w:textDirection w:val="lrTb"/>
      <w:docGrid w:type="default" w:linePitch="312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default"/>
  </w:font>
  <w:font w:name="MT Extra"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OpenSymbol;Arial Unicode MS" w:hAnsi="OpenSymbol;Arial Unicode MS" w:cs="OpenSymbol;Arial Unicode MS"/>
    </w:rPr>
  </w:style>
  <w:style w:type="character" w:styleId="WW8Num2z1">
    <w:name w:val="WW8Num2z1"/>
    <w:qFormat/>
    <w:rPr>
      <w:rFonts w:ascii="MT Extra" w:hAnsi="MT Extra" w:cs="MT Extra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kieta">
    <w:name w:val="Ankieta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LibreOffice/6.4.0.3$Windows_X86_64 LibreOffice_project/b0a288ab3d2d4774cb44b62f04d5d28733ac6df8</Application>
  <Pages>1</Pages>
  <Words>433</Words>
  <Characters>635</Characters>
  <CharactersWithSpaces>1065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2016-08-27T17:15:00Z</dcterms:created>
  <dc:creator>Edyta Bar</dc:creator>
  <dc:description/>
  <dc:language>pl-PL</dc:language>
  <cp:lastModifiedBy/>
  <cp:lastPrinted>2025-06-09T15:57:19Z</cp:lastPrinted>
  <dcterms:modified xsi:type="dcterms:W3CDTF">2025-06-09T15:56:54Z</dcterms:modified>
  <cp:revision>15</cp:revision>
  <dc:subject/>
  <dc:title>Dokument zwrotu/reklamacji* towaru</dc:title>
</cp:coreProperties>
</file>